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扶養家族編入・除外届</w:t>
      </w:r>
    </w:p>
    <w:p>
      <w:pPr>
        <w:spacing w:after="18" w:before="0" w:line="264" w:lineRule="exact"/>
        <w:jc w:val="lef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【人事部長】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 xml:space="preserve">　殿</w:t>
      </w:r>
    </w:p>
    <w:p>
      <w:pPr>
        <w:spacing w:after="18" w:before="0" w:line="264" w:lineRule="exact"/>
        <w:jc w:val="right"/>
      </w:pP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【3】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所属　</w:t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【営業部】</w:t>
      </w:r>
      <w:commentRangeEnd w:id="4"/>
      <w:r>
        <w:rPr>
          <w:rStyle w:val="CommentReference"/>
        </w:rPr>
        <w:commentReference w:id="4"/>
      </w:r>
    </w:p>
    <w:p>
      <w:pPr>
        <w:spacing w:after="18" w:before="0" w:line="264" w:lineRule="exact"/>
        <w:jc w:val="left"/>
      </w:pP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氏名　</w:t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【山田 花子】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18" w:before="0" w:line="264" w:lineRule="exact"/>
        <w:jc w:val="left"/>
      </w:pPr>
    </w:p>
    <w:p>
      <w:pPr>
        <w:spacing w:after="18" w:before="0" w:line="264" w:lineRule="exact"/>
        <w:jc w:val="left"/>
      </w:pP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下記のとおり、扶養家族の情報変更をお届けします。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317"/>
        <w:gridCol w:w="1769"/>
        <w:gridCol w:w="1990"/>
        <w:gridCol w:w="1327"/>
        <w:gridCol w:w="1327"/>
      </w:tblGrid>
      <w:tr>
        <w:trPr>
          <w:trHeight w:val="329" w:hRule="atLeast"/>
        </w:trPr>
        <w:tc>
          <w:tcPr>
            <w:tcW w:type="dxa" w:w="331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フリガナ・家族名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生年月日</w:t>
            </w:r>
          </w:p>
        </w:tc>
        <w:tc>
          <w:tcPr>
            <w:tcW w:type="dxa" w:w="1990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職業・勤務先等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同居・別居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編入・除外</w:t>
            </w:r>
          </w:p>
        </w:tc>
      </w:tr>
      <w:tr>
        <w:trPr>
          <w:trHeight w:val="839" w:hRule="atLeast"/>
        </w:trPr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【ヤマダ リク</w:t>
              <w:br/>
              <w:t>山田 陸】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【2018/04/20】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【児童（A小）】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【同居】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【編入】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  <w:tr>
        <w:trPr>
          <w:trHeight w:val="839" w:hRule="atLeast"/>
        </w:trPr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【ヤマダ カイト</w:t>
              <w:br/>
              <w:t>山田 海斗】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【2020/05/10】</w:t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【未就学】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【同居】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【編入】</w:t>
            </w:r>
          </w:p>
        </w:tc>
      </w:tr>
      <w:tr>
        <w:trPr>
          <w:trHeight w:val="839" w:hRule="atLeast"/>
        </w:trPr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【ヤマダ ミサキ</w:t>
              <w:br/>
              <w:t>山田 美咲】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【2022/03/15】</w:t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【未就学】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【同居】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【編入】</w:t>
            </w:r>
          </w:p>
        </w:tc>
      </w:tr>
      <w:tr>
        <w:trPr>
          <w:trHeight w:val="839" w:hRule="atLeast"/>
        </w:trPr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【ヤマダ イチロウ</w:t>
              <w:br/>
              <w:t>山田 一郎】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【1956/07/08】</w:t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【無職】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【別居】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【除外】</w:t>
            </w:r>
          </w:p>
        </w:tc>
      </w:tr>
      <w:tr>
        <w:trPr>
          <w:trHeight w:val="839" w:hRule="atLeast"/>
        </w:trPr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【ヤマダ アヤ</w:t>
              <w:br/>
              <w:t>山田 彩】</w:t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【1959/09/12】</w:t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【無職】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【別居】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【除外】</w:t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備考</w:t>
            </w:r>
          </w:p>
        </w:tc>
      </w:tr>
      <w:tr>
        <w:trPr>
          <w:trHeight w:val="2857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【住所の詳細は人事担当へ登録済みです。</w:t>
              <w:br/>
              <w:t>社内の家族情報を更新するための届出です。】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一般的な様式です。記入例は架空です。勤務先・取引先の規定と確認済みの内容に合わせてご利用ください。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例：人事部長</w:t>
      </w:r>
    </w:p>
  </w:comment>
  <w:comment w:id="1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3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4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5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6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例：ヤマダ リク</w:t>
      </w:r>
    </w:p>
  </w:comment>
  <w:comment w:id="7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例：2018/04/20</w:t>
      </w:r>
    </w:p>
  </w:comment>
  <w:comment w:id="8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例：児童（A小）</w:t>
      </w:r>
    </w:p>
  </w:comment>
  <w:comment w:id="9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例：同居</w:t>
      </w:r>
    </w:p>
  </w:comment>
  <w:comment w:id="10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例：編入</w:t>
      </w:r>
    </w:p>
  </w:comment>
  <w:comment w:id="11" w:author="やっとくん" w:initials="や" w:date="2026-10-04T07:16:27Z">
    <w:p>
      <w:pPr>
        <w:pStyle w:val="CommentText"/>
      </w:pPr>
      <w:r>
        <w:rPr>
          <w:rStyle w:val="CommentReference"/>
        </w:rPr>
        <w:annotationRef/>
      </w:r>
      <w:r>
        <w:t>例：住所の詳細は人事担当へ登録済みです。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