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委任状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私は、下記の者を代理人と定め、次の事項を委任します。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代理人</w:t>
      </w:r>
    </w:p>
    <w:p>
      <w:pPr>
        <w:keepNext/>
        <w:tabs>
          <w:tab w:pos="1106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【佐藤 花子】</w:t>
      </w:r>
      <w:commentRangeEnd w:id="0"/>
      <w:r>
        <w:rPr>
          <w:rStyle w:val="CommentReference"/>
        </w:rPr>
        <w:commentReference w:id="0"/>
      </w:r>
    </w:p>
    <w:p>
      <w:pPr>
        <w:keepNext/>
        <w:tabs>
          <w:tab w:pos="1106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住所</w:t>
        <w:tab/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【東京都港区芝1-1-1】</w:t>
      </w:r>
      <w:commentRangeEnd w:id="1"/>
      <w:r>
        <w:rPr>
          <w:rStyle w:val="CommentReference"/>
        </w:rPr>
        <w:commentReference w:id="1"/>
      </w:r>
    </w:p>
    <w:p>
      <w:pPr>
        <w:tabs>
          <w:tab w:pos="1106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連絡先</w:t>
        <w:tab/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【03-1111-2222】</w:t>
      </w:r>
      <w:commentRangeEnd w:id="2"/>
      <w:r>
        <w:rPr>
          <w:rStyle w:val="CommentReference"/>
        </w:rPr>
        <w:commentReference w:id="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center"/>
      </w:pPr>
      <w:r>
        <w:rPr>
          <w:rFonts w:ascii="Yu Gothic" w:hAnsi="Yu Gothic" w:eastAsia="Yu Gothic"/>
          <w:b w:val="0"/>
          <w:color w:val="141414"/>
          <w:sz w:val="24"/>
        </w:rPr>
        <w:t>記</w:t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委任事項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１　</w:t>
      </w: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【登記事項証明書の交付請求および受領（1通）】</w:t>
      </w:r>
      <w:commentRangeEnd w:id="3"/>
      <w:r>
        <w:rPr>
          <w:rStyle w:val="CommentReference"/>
        </w:rPr>
        <w:commentReference w:id="3"/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２　</w:t>
      </w: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【印鑑証明書の交付請求および受領（1通）】</w:t>
      </w:r>
      <w:commentRangeEnd w:id="4"/>
      <w:r>
        <w:rPr>
          <w:rStyle w:val="CommentReference"/>
        </w:rPr>
        <w:commentReference w:id="4"/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有効期限：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【9】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【30】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>日まで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>以上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【8】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10"/>
      <w:r>
        <w:rPr>
          <w:rFonts w:ascii="Yu Gothic" w:hAnsi="Yu Gothic" w:eastAsia="Yu Gothic"/>
          <w:b w:val="0"/>
          <w:color w:val="141414"/>
          <w:sz w:val="24"/>
          <w:u w:val="single"/>
        </w:rPr>
        <w:t>【25】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委任者</w:t>
      </w:r>
    </w:p>
    <w:p>
      <w:pPr>
        <w:keepNext/>
        <w:tabs>
          <w:tab w:pos="1106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法人名</w:t>
        <w:tab/>
      </w:r>
      <w:commentRangeStart w:id="11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11"/>
      <w:r>
        <w:rPr>
          <w:rStyle w:val="CommentReference"/>
        </w:rPr>
        <w:commentReference w:id="11"/>
      </w:r>
    </w:p>
    <w:p>
      <w:pPr>
        <w:keepNext/>
        <w:tabs>
          <w:tab w:pos="1106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住所</w:t>
        <w:tab/>
      </w:r>
      <w:commentRangeStart w:id="12"/>
      <w:r>
        <w:rPr>
          <w:rFonts w:ascii="Yu Gothic" w:hAnsi="Yu Gothic" w:eastAsia="Yu Gothic"/>
          <w:b w:val="0"/>
          <w:color w:val="141414"/>
          <w:sz w:val="24"/>
          <w:u w:val="single"/>
        </w:rPr>
        <w:t>【東京都渋谷区神宮前1-1-1】</w:t>
      </w:r>
      <w:commentRangeEnd w:id="12"/>
      <w:r>
        <w:rPr>
          <w:rStyle w:val="CommentReference"/>
        </w:rPr>
        <w:commentReference w:id="12"/>
      </w:r>
    </w:p>
    <w:p>
      <w:pPr>
        <w:keepNext/>
        <w:tabs>
          <w:tab w:pos="1106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代表者</w:t>
        <w:tab/>
      </w:r>
      <w:commentRangeStart w:id="13"/>
      <w:r>
        <w:rPr>
          <w:rFonts w:ascii="Yu Gothic" w:hAnsi="Yu Gothic" w:eastAsia="Yu Gothic"/>
          <w:b w:val="0"/>
          <w:color w:val="141414"/>
          <w:sz w:val="24"/>
          <w:u w:val="single"/>
        </w:rPr>
        <w:t>【代表取締役 佐藤 一郎】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tabs>
          <w:tab w:pos="1106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連絡先</w:t>
        <w:tab/>
      </w:r>
      <w:commentRangeStart w:id="14"/>
      <w:r>
        <w:rPr>
          <w:rFonts w:ascii="Yu Gothic" w:hAnsi="Yu Gothic" w:eastAsia="Yu Gothic"/>
          <w:b w:val="0"/>
          <w:color w:val="141414"/>
          <w:sz w:val="24"/>
          <w:u w:val="single"/>
        </w:rPr>
        <w:t>【03-0000-0000】</w:t>
      </w:r>
      <w:commentRangeEnd w:id="14"/>
      <w:r>
        <w:rPr>
          <w:rStyle w:val="CommentReference"/>
        </w:rPr>
        <w:commentReference w:id="14"/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一般的な委任状の様式です。委任状は法的な効果を持つ書面です。提出先ごとに様式や記載事項の指定がある場合がある</w:t>
        <w:br/>
        <w:t>ため、実際の運用は提出先および専門家にご確認ください。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例：佐藤 花子</w:t>
      </w:r>
    </w:p>
  </w:comment>
  <w:comment w:id="1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例：東京都港区芝1-1-1</w:t>
      </w:r>
    </w:p>
  </w:comment>
  <w:comment w:id="2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例：03-1111-2222</w:t>
      </w:r>
    </w:p>
  </w:comment>
  <w:comment w:id="3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例：登記事項証明書の交付請求および受領（1通）</w:t>
      </w:r>
    </w:p>
  </w:comment>
  <w:comment w:id="4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例：印鑑証明書の交付請求および受領（1通）</w:t>
      </w:r>
    </w:p>
  </w:comment>
  <w:comment w:id="5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7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8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9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10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11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2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13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例：代表取締役 佐藤 一郎</w:t>
      </w:r>
    </w:p>
  </w:comment>
  <w:comment w:id="14" w:author="やっとくん" w:initials="や" w:date="2026-10-03T02:34:32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