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株式会社サンプル商事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やっとくん合同会社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1-1-1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03-0000-0000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担当：山田 太郎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お支払いのお願い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拝啓　時下ますますご清栄のこととお慶び申し上げます。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平素は格別のお引き立てを賜り、厚く御礼申し上げます。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さて、下記のご請求につきまして、お支払期限を過ぎても入金の確認ができておりません。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ご多用のところ恐れ入りますが、ご確認のうえお手続きくださいますようお願い申し上げます。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なお、本状と行き違いにご送金いただいております場合は、何卒ご容赦ください。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金額・期日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請求書番号　INV-2026-0001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ご請求金額（税込）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¥712,800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当初のお支払期限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7 月 31 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変更後のお支払期限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 10 日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ご不明な点、お支払方法のご相談は、上記担当までお申し付けください。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【テンプレート注記・配布物では削除可】一般的な様式です。文面は取引状況に応じて調整してください。内容証明が必要な場合は別途専門家にご確認ください。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